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E3EC" w14:textId="77777777" w:rsidR="00057D64" w:rsidRPr="00C77423" w:rsidRDefault="00057D64" w:rsidP="00057D64">
      <w:pPr>
        <w:jc w:val="center"/>
      </w:pPr>
    </w:p>
    <w:tbl>
      <w:tblPr>
        <w:tblStyle w:val="TableGrid"/>
        <w:tblW w:w="774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770"/>
        <w:gridCol w:w="2970"/>
      </w:tblGrid>
      <w:tr w:rsidR="0019233A" w:rsidRPr="00C77423" w14:paraId="2184AF71" w14:textId="77777777" w:rsidTr="0019233A">
        <w:trPr>
          <w:trHeight w:val="416"/>
        </w:trPr>
        <w:tc>
          <w:tcPr>
            <w:tcW w:w="4770" w:type="dxa"/>
            <w:vAlign w:val="center"/>
          </w:tcPr>
          <w:p w14:paraId="3C453452" w14:textId="77777777" w:rsidR="0019233A" w:rsidRPr="00C77423" w:rsidRDefault="0019233A" w:rsidP="00AA6EC5">
            <w:pPr>
              <w:rPr>
                <w:i/>
              </w:rPr>
            </w:pPr>
            <w:r w:rsidRPr="00C77423">
              <w:rPr>
                <w:i/>
              </w:rPr>
              <w:t>Theme</w:t>
            </w:r>
          </w:p>
        </w:tc>
        <w:tc>
          <w:tcPr>
            <w:tcW w:w="2970" w:type="dxa"/>
            <w:vAlign w:val="center"/>
          </w:tcPr>
          <w:p w14:paraId="63C54213" w14:textId="75DC8051" w:rsidR="0019233A" w:rsidRPr="00E84A18" w:rsidRDefault="0019233A" w:rsidP="00AA6EC5">
            <w:pPr>
              <w:rPr>
                <w:iCs/>
              </w:rPr>
            </w:pPr>
            <w:r w:rsidRPr="00C77423">
              <w:rPr>
                <w:i/>
              </w:rPr>
              <w:t>Assignment</w:t>
            </w:r>
            <w:r>
              <w:rPr>
                <w:i/>
              </w:rPr>
              <w:t xml:space="preserve"> </w:t>
            </w:r>
          </w:p>
        </w:tc>
      </w:tr>
      <w:tr w:rsidR="0019233A" w:rsidRPr="00C77423" w14:paraId="1486F0F9" w14:textId="77777777" w:rsidTr="0019233A">
        <w:trPr>
          <w:trHeight w:val="416"/>
        </w:trPr>
        <w:tc>
          <w:tcPr>
            <w:tcW w:w="4770" w:type="dxa"/>
            <w:vAlign w:val="center"/>
          </w:tcPr>
          <w:p w14:paraId="3431581E" w14:textId="77777777" w:rsidR="0019233A" w:rsidRPr="00C77423" w:rsidRDefault="0019233A" w:rsidP="00AA6EC5">
            <w:r w:rsidRPr="00C77423">
              <w:t>Introductions</w:t>
            </w:r>
          </w:p>
        </w:tc>
        <w:tc>
          <w:tcPr>
            <w:tcW w:w="2970" w:type="dxa"/>
            <w:vAlign w:val="center"/>
          </w:tcPr>
          <w:p w14:paraId="640E52AF" w14:textId="77777777" w:rsidR="0019233A" w:rsidRPr="00C77423" w:rsidRDefault="0019233A" w:rsidP="00AA6EC5"/>
        </w:tc>
      </w:tr>
      <w:tr w:rsidR="0019233A" w:rsidRPr="00C77423" w14:paraId="39C04B8C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370F9C90" w14:textId="77777777" w:rsidR="0019233A" w:rsidRPr="00C77423" w:rsidRDefault="0019233A" w:rsidP="00AA6EC5">
            <w:pPr>
              <w:rPr>
                <w:b/>
              </w:rPr>
            </w:pPr>
            <w:r w:rsidRPr="00C77423">
              <w:rPr>
                <w:b/>
              </w:rPr>
              <w:t xml:space="preserve">     </w:t>
            </w:r>
            <w:r>
              <w:rPr>
                <w:b/>
              </w:rPr>
              <w:t>OBJECTS</w:t>
            </w:r>
          </w:p>
        </w:tc>
        <w:tc>
          <w:tcPr>
            <w:tcW w:w="2970" w:type="dxa"/>
            <w:vAlign w:val="center"/>
          </w:tcPr>
          <w:p w14:paraId="6CF62397" w14:textId="77777777" w:rsidR="0019233A" w:rsidRPr="00C77423" w:rsidRDefault="0019233A" w:rsidP="00AA6EC5">
            <w:pPr>
              <w:rPr>
                <w:b/>
              </w:rPr>
            </w:pPr>
          </w:p>
        </w:tc>
      </w:tr>
      <w:tr w:rsidR="0019233A" w:rsidRPr="00C77423" w14:paraId="483DBD52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3D1EAFE9" w14:textId="77777777" w:rsidR="0019233A" w:rsidRPr="00C77423" w:rsidRDefault="0019233A" w:rsidP="00AA6EC5">
            <w:r w:rsidRPr="00C77423">
              <w:t xml:space="preserve">Puzzles about </w:t>
            </w:r>
            <w:r>
              <w:t>objects</w:t>
            </w:r>
          </w:p>
        </w:tc>
        <w:tc>
          <w:tcPr>
            <w:tcW w:w="2970" w:type="dxa"/>
            <w:vAlign w:val="center"/>
          </w:tcPr>
          <w:p w14:paraId="5D4F5A08" w14:textId="6BA64947" w:rsidR="0019233A" w:rsidRPr="006A1F34" w:rsidRDefault="0019233A" w:rsidP="00AA6EC5">
            <w:pPr>
              <w:rPr>
                <w:i/>
                <w:iCs/>
              </w:rPr>
            </w:pPr>
            <w:r>
              <w:t>Patrick Lin, “</w:t>
            </w:r>
            <w:r w:rsidRPr="006A1F34">
              <w:t>Why We’re Not Using AI in This Course, Despite Its Obvious Benefit</w:t>
            </w:r>
            <w:r>
              <w:t>s”</w:t>
            </w:r>
          </w:p>
        </w:tc>
      </w:tr>
      <w:tr w:rsidR="0019233A" w:rsidRPr="00C77423" w14:paraId="13EBE5A0" w14:textId="77777777" w:rsidTr="0019233A">
        <w:trPr>
          <w:trHeight w:val="441"/>
        </w:trPr>
        <w:tc>
          <w:tcPr>
            <w:tcW w:w="4770" w:type="dxa"/>
            <w:noWrap/>
            <w:vAlign w:val="center"/>
          </w:tcPr>
          <w:p w14:paraId="006977EC" w14:textId="77777777" w:rsidR="0019233A" w:rsidRPr="00C77423" w:rsidRDefault="0019233A" w:rsidP="00AA6EC5">
            <w:r>
              <w:t>What is an object?</w:t>
            </w:r>
          </w:p>
        </w:tc>
        <w:tc>
          <w:tcPr>
            <w:tcW w:w="2970" w:type="dxa"/>
            <w:vAlign w:val="center"/>
          </w:tcPr>
          <w:p w14:paraId="692A397A" w14:textId="06C9162B" w:rsidR="0019233A" w:rsidRPr="00C77423" w:rsidRDefault="0019233A" w:rsidP="00AA6EC5">
            <w:pPr>
              <w:rPr>
                <w:iCs/>
              </w:rPr>
            </w:pPr>
            <w:r>
              <w:rPr>
                <w:iCs/>
              </w:rPr>
              <w:t>Jack Crumley II, “Things”</w:t>
            </w:r>
          </w:p>
        </w:tc>
      </w:tr>
      <w:tr w:rsidR="0019233A" w:rsidRPr="00C77423" w14:paraId="60F39D6D" w14:textId="77777777" w:rsidTr="0019233A">
        <w:trPr>
          <w:trHeight w:val="449"/>
        </w:trPr>
        <w:tc>
          <w:tcPr>
            <w:tcW w:w="4770" w:type="dxa"/>
            <w:noWrap/>
            <w:vAlign w:val="center"/>
          </w:tcPr>
          <w:p w14:paraId="48506719" w14:textId="77777777" w:rsidR="0019233A" w:rsidRPr="00C77423" w:rsidRDefault="0019233A" w:rsidP="00AA6EC5">
            <w:r>
              <w:t xml:space="preserve">Composite objects: </w:t>
            </w:r>
            <w:proofErr w:type="spellStart"/>
            <w:r>
              <w:t>Restrictivism</w:t>
            </w:r>
            <w:proofErr w:type="spellEnd"/>
          </w:p>
        </w:tc>
        <w:tc>
          <w:tcPr>
            <w:tcW w:w="2970" w:type="dxa"/>
            <w:vAlign w:val="center"/>
          </w:tcPr>
          <w:p w14:paraId="4F8FF695" w14:textId="6B642CE9" w:rsidR="0019233A" w:rsidRPr="006F26D0" w:rsidRDefault="0019233A" w:rsidP="00AA6EC5">
            <w:pPr>
              <w:rPr>
                <w:iCs/>
              </w:rPr>
            </w:pPr>
            <w:r>
              <w:rPr>
                <w:iCs/>
              </w:rPr>
              <w:t xml:space="preserve">Thomas </w:t>
            </w:r>
            <w:proofErr w:type="spellStart"/>
            <w:r>
              <w:rPr>
                <w:iCs/>
              </w:rPr>
              <w:t>Sattig</w:t>
            </w:r>
            <w:proofErr w:type="spellEnd"/>
            <w:r>
              <w:rPr>
                <w:iCs/>
              </w:rPr>
              <w:t>, “Parts”</w:t>
            </w:r>
          </w:p>
        </w:tc>
      </w:tr>
      <w:tr w:rsidR="0019233A" w:rsidRPr="00C77423" w14:paraId="07DE6125" w14:textId="77777777" w:rsidTr="0019233A">
        <w:trPr>
          <w:trHeight w:val="441"/>
        </w:trPr>
        <w:tc>
          <w:tcPr>
            <w:tcW w:w="4770" w:type="dxa"/>
            <w:noWrap/>
            <w:vAlign w:val="center"/>
          </w:tcPr>
          <w:p w14:paraId="6781EB1D" w14:textId="77777777" w:rsidR="0019233A" w:rsidRPr="00C77423" w:rsidRDefault="0019233A" w:rsidP="00AA6EC5">
            <w:r>
              <w:t>Composite objects: Nihilism and Universalism</w:t>
            </w:r>
          </w:p>
        </w:tc>
        <w:tc>
          <w:tcPr>
            <w:tcW w:w="2970" w:type="dxa"/>
            <w:vAlign w:val="center"/>
          </w:tcPr>
          <w:p w14:paraId="7E25B6AF" w14:textId="44878846" w:rsidR="0019233A" w:rsidRPr="006F26D0" w:rsidRDefault="0019233A" w:rsidP="00AA6EC5">
            <w:pPr>
              <w:rPr>
                <w:iCs/>
              </w:rPr>
            </w:pPr>
            <w:r>
              <w:rPr>
                <w:iCs/>
              </w:rPr>
              <w:t xml:space="preserve">Thomas </w:t>
            </w:r>
            <w:proofErr w:type="spellStart"/>
            <w:r>
              <w:rPr>
                <w:iCs/>
              </w:rPr>
              <w:t>Sattig</w:t>
            </w:r>
            <w:proofErr w:type="spellEnd"/>
            <w:r>
              <w:rPr>
                <w:iCs/>
              </w:rPr>
              <w:t>, “Parts</w:t>
            </w:r>
            <w:r>
              <w:rPr>
                <w:iCs/>
              </w:rPr>
              <w:t>,”</w:t>
            </w:r>
          </w:p>
        </w:tc>
      </w:tr>
      <w:tr w:rsidR="0019233A" w:rsidRPr="00C77423" w14:paraId="4314324A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63101773" w14:textId="77777777" w:rsidR="0019233A" w:rsidRPr="00C77423" w:rsidRDefault="0019233A" w:rsidP="00AA6EC5">
            <w:r>
              <w:t xml:space="preserve">Irreducible wholes? </w:t>
            </w:r>
            <w:proofErr w:type="spellStart"/>
            <w:r>
              <w:t>Emergentism</w:t>
            </w:r>
            <w:proofErr w:type="spellEnd"/>
          </w:p>
        </w:tc>
        <w:tc>
          <w:tcPr>
            <w:tcW w:w="2970" w:type="dxa"/>
            <w:vAlign w:val="center"/>
          </w:tcPr>
          <w:p w14:paraId="7B6093D4" w14:textId="68D444FE" w:rsidR="0019233A" w:rsidRPr="006F26D0" w:rsidRDefault="0019233A" w:rsidP="00AA6EC5">
            <w:pPr>
              <w:rPr>
                <w:bCs/>
              </w:rPr>
            </w:pPr>
            <w:r>
              <w:rPr>
                <w:iCs/>
              </w:rPr>
              <w:t xml:space="preserve">Timothy </w:t>
            </w:r>
            <w:r>
              <w:t>O’Connor, “The Emergence of Personhood”</w:t>
            </w:r>
          </w:p>
        </w:tc>
      </w:tr>
      <w:tr w:rsidR="0019233A" w:rsidRPr="00C77423" w14:paraId="7D7B154D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5F601DFC" w14:textId="77777777" w:rsidR="0019233A" w:rsidRPr="00C77423" w:rsidRDefault="0019233A" w:rsidP="00AA6EC5">
            <w:pPr>
              <w:rPr>
                <w:bCs/>
              </w:rPr>
            </w:pPr>
            <w:r>
              <w:rPr>
                <w:bCs/>
              </w:rPr>
              <w:t>Irreducible wholes? Monism</w:t>
            </w:r>
          </w:p>
        </w:tc>
        <w:tc>
          <w:tcPr>
            <w:tcW w:w="2970" w:type="dxa"/>
            <w:vAlign w:val="center"/>
          </w:tcPr>
          <w:p w14:paraId="056B391F" w14:textId="2FD2492D" w:rsidR="0019233A" w:rsidRPr="00C77423" w:rsidRDefault="0019233A" w:rsidP="00AA6EC5">
            <w:r>
              <w:rPr>
                <w:iCs/>
              </w:rPr>
              <w:t xml:space="preserve">Jonathan </w:t>
            </w:r>
            <w:r>
              <w:rPr>
                <w:bCs/>
              </w:rPr>
              <w:t>Schaffer, “Monism”</w:t>
            </w:r>
          </w:p>
        </w:tc>
      </w:tr>
      <w:tr w:rsidR="0019233A" w:rsidRPr="00C77423" w14:paraId="6E2FD307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2761A64D" w14:textId="77777777" w:rsidR="0019233A" w:rsidRPr="00C77423" w:rsidRDefault="0019233A" w:rsidP="00AA6EC5"/>
        </w:tc>
        <w:tc>
          <w:tcPr>
            <w:tcW w:w="2970" w:type="dxa"/>
            <w:vAlign w:val="center"/>
          </w:tcPr>
          <w:p w14:paraId="6835ACB7" w14:textId="50F1A30F" w:rsidR="0019233A" w:rsidRPr="006F26D0" w:rsidRDefault="0019233A" w:rsidP="00AA6EC5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Unit 1 Quiz &amp; Paragraph </w:t>
            </w:r>
          </w:p>
        </w:tc>
      </w:tr>
      <w:tr w:rsidR="0019233A" w:rsidRPr="00C77423" w14:paraId="2422F6D2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404EE6F3" w14:textId="77777777" w:rsidR="0019233A" w:rsidRPr="00C77423" w:rsidRDefault="0019233A" w:rsidP="00AA6EC5">
            <w:pPr>
              <w:rPr>
                <w:b/>
              </w:rPr>
            </w:pPr>
            <w:r w:rsidRPr="00C77423">
              <w:rPr>
                <w:b/>
              </w:rPr>
              <w:t xml:space="preserve">     EXISTENCE</w:t>
            </w:r>
          </w:p>
        </w:tc>
        <w:tc>
          <w:tcPr>
            <w:tcW w:w="2970" w:type="dxa"/>
            <w:vAlign w:val="center"/>
          </w:tcPr>
          <w:p w14:paraId="2DFED44A" w14:textId="77777777" w:rsidR="0019233A" w:rsidRPr="00C77423" w:rsidRDefault="0019233A" w:rsidP="00AA6EC5"/>
        </w:tc>
      </w:tr>
      <w:tr w:rsidR="0019233A" w:rsidRPr="00C77423" w14:paraId="368EF6F0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46ADDC11" w14:textId="77777777" w:rsidR="0019233A" w:rsidRPr="00C77423" w:rsidRDefault="0019233A" w:rsidP="00AA6EC5">
            <w:r>
              <w:t>Puzzles about existence</w:t>
            </w:r>
          </w:p>
        </w:tc>
        <w:tc>
          <w:tcPr>
            <w:tcW w:w="2970" w:type="dxa"/>
            <w:vAlign w:val="center"/>
          </w:tcPr>
          <w:p w14:paraId="16E050F8" w14:textId="0B2E2289" w:rsidR="0019233A" w:rsidRPr="00C77423" w:rsidRDefault="0019233A" w:rsidP="00AA6EC5">
            <w:r>
              <w:rPr>
                <w:iCs/>
              </w:rPr>
              <w:t xml:space="preserve">Tyron </w:t>
            </w:r>
            <w:r>
              <w:t>Goldschmidt, “Understanding the Question”</w:t>
            </w:r>
          </w:p>
        </w:tc>
      </w:tr>
      <w:tr w:rsidR="0019233A" w:rsidRPr="00C77423" w14:paraId="14632A05" w14:textId="77777777" w:rsidTr="0019233A">
        <w:trPr>
          <w:trHeight w:val="449"/>
        </w:trPr>
        <w:tc>
          <w:tcPr>
            <w:tcW w:w="4770" w:type="dxa"/>
            <w:noWrap/>
            <w:vAlign w:val="center"/>
          </w:tcPr>
          <w:p w14:paraId="23C192D7" w14:textId="77777777" w:rsidR="0019233A" w:rsidRPr="00C77423" w:rsidRDefault="0019233A" w:rsidP="00AA6EC5">
            <w:r>
              <w:t>Explaining existence</w:t>
            </w:r>
          </w:p>
        </w:tc>
        <w:tc>
          <w:tcPr>
            <w:tcW w:w="2970" w:type="dxa"/>
            <w:vAlign w:val="center"/>
          </w:tcPr>
          <w:p w14:paraId="542B18CC" w14:textId="4C838511" w:rsidR="0019233A" w:rsidRPr="00C77423" w:rsidRDefault="0019233A" w:rsidP="00AA6EC5">
            <w:r>
              <w:rPr>
                <w:iCs/>
              </w:rPr>
              <w:t xml:space="preserve">Tyron </w:t>
            </w:r>
            <w:r>
              <w:t>Goldschmidt, “Understanding the Question”</w:t>
            </w:r>
          </w:p>
        </w:tc>
      </w:tr>
      <w:tr w:rsidR="0019233A" w:rsidRPr="00C77423" w14:paraId="017F920D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7ECAAECF" w14:textId="77777777" w:rsidR="0019233A" w:rsidRPr="00C77423" w:rsidRDefault="0019233A" w:rsidP="00AA6EC5">
            <w:r w:rsidRPr="00C77423">
              <w:t xml:space="preserve">Necessary being: </w:t>
            </w:r>
            <w:r>
              <w:t>I</w:t>
            </w:r>
            <w:r w:rsidRPr="00C77423">
              <w:t>mmanent vs. transcendent</w:t>
            </w:r>
          </w:p>
        </w:tc>
        <w:tc>
          <w:tcPr>
            <w:tcW w:w="2970" w:type="dxa"/>
            <w:vAlign w:val="center"/>
          </w:tcPr>
          <w:p w14:paraId="40A127C5" w14:textId="034CD086" w:rsidR="0019233A" w:rsidRPr="00C77423" w:rsidRDefault="0019233A" w:rsidP="00AA6EC5">
            <w:pPr>
              <w:rPr>
                <w:iCs/>
              </w:rPr>
            </w:pPr>
            <w:r w:rsidRPr="0019233A">
              <w:rPr>
                <w:iCs/>
              </w:rPr>
              <w:t xml:space="preserve">Timothy </w:t>
            </w:r>
            <w:r>
              <w:rPr>
                <w:iCs/>
              </w:rPr>
              <w:t>O’Connor, “The Identification Stage”</w:t>
            </w:r>
          </w:p>
        </w:tc>
      </w:tr>
      <w:tr w:rsidR="0019233A" w:rsidRPr="00C77423" w14:paraId="10F3316E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67CD3160" w14:textId="77777777" w:rsidR="0019233A" w:rsidRPr="00C77423" w:rsidRDefault="0019233A" w:rsidP="00AA6EC5">
            <w:r w:rsidRPr="00C77423">
              <w:rPr>
                <w:bCs/>
              </w:rPr>
              <w:t xml:space="preserve">Necessary being: </w:t>
            </w:r>
            <w:r>
              <w:rPr>
                <w:bCs/>
              </w:rPr>
              <w:t>I</w:t>
            </w:r>
            <w:r w:rsidRPr="00C77423">
              <w:rPr>
                <w:bCs/>
              </w:rPr>
              <w:t>mpersonal vs. personal</w:t>
            </w:r>
          </w:p>
        </w:tc>
        <w:tc>
          <w:tcPr>
            <w:tcW w:w="2970" w:type="dxa"/>
            <w:vAlign w:val="center"/>
          </w:tcPr>
          <w:p w14:paraId="45EC2FD1" w14:textId="1BA91C50" w:rsidR="0019233A" w:rsidRPr="00C77423" w:rsidRDefault="0019233A" w:rsidP="00AA6EC5">
            <w:r w:rsidRPr="0019233A">
              <w:rPr>
                <w:iCs/>
              </w:rPr>
              <w:t xml:space="preserve">Timothy </w:t>
            </w:r>
            <w:r>
              <w:rPr>
                <w:iCs/>
              </w:rPr>
              <w:t>O’Connor, “The Identification Stage”</w:t>
            </w:r>
          </w:p>
        </w:tc>
      </w:tr>
      <w:tr w:rsidR="0019233A" w:rsidRPr="00C77423" w14:paraId="53D5A908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356DE83A" w14:textId="77777777" w:rsidR="0019233A" w:rsidRPr="00C77423" w:rsidRDefault="0019233A" w:rsidP="00AA6EC5">
            <w:pPr>
              <w:rPr>
                <w:bCs/>
              </w:rPr>
            </w:pPr>
            <w:r w:rsidRPr="00C77423">
              <w:rPr>
                <w:bCs/>
              </w:rPr>
              <w:t>Cosmic fine-tuning</w:t>
            </w:r>
          </w:p>
        </w:tc>
        <w:tc>
          <w:tcPr>
            <w:tcW w:w="2970" w:type="dxa"/>
            <w:vAlign w:val="center"/>
          </w:tcPr>
          <w:p w14:paraId="5472D156" w14:textId="15C5C81D" w:rsidR="0019233A" w:rsidRPr="00C77423" w:rsidRDefault="0019233A" w:rsidP="00AA6EC5">
            <w:pPr>
              <w:rPr>
                <w:i/>
              </w:rPr>
            </w:pPr>
            <w:r w:rsidRPr="0019233A">
              <w:rPr>
                <w:iCs/>
              </w:rPr>
              <w:t xml:space="preserve">Timothy </w:t>
            </w:r>
            <w:r>
              <w:rPr>
                <w:iCs/>
              </w:rPr>
              <w:t>O’Connor, “The Identification Stage”</w:t>
            </w:r>
          </w:p>
        </w:tc>
      </w:tr>
      <w:tr w:rsidR="0019233A" w:rsidRPr="00C77423" w14:paraId="7186D5AC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2DF9CDE5" w14:textId="204FD680" w:rsidR="0019233A" w:rsidRPr="00C77423" w:rsidRDefault="0019233A" w:rsidP="00AA6EC5">
            <w:pPr>
              <w:rPr>
                <w:bCs/>
              </w:rPr>
            </w:pPr>
            <w:proofErr w:type="spellStart"/>
            <w:r>
              <w:rPr>
                <w:bCs/>
              </w:rPr>
              <w:t>Cosmopsychism</w:t>
            </w:r>
            <w:proofErr w:type="spellEnd"/>
          </w:p>
        </w:tc>
        <w:tc>
          <w:tcPr>
            <w:tcW w:w="2970" w:type="dxa"/>
            <w:vAlign w:val="center"/>
          </w:tcPr>
          <w:p w14:paraId="635C932B" w14:textId="1767B323" w:rsidR="0019233A" w:rsidRPr="005A4124" w:rsidRDefault="0019233A" w:rsidP="00AA6EC5">
            <w:pPr>
              <w:rPr>
                <w:iCs/>
              </w:rPr>
            </w:pPr>
            <w:r>
              <w:rPr>
                <w:iCs/>
              </w:rPr>
              <w:t>Philip Goff, “Is the Universe a Conscious Mind?”</w:t>
            </w:r>
          </w:p>
        </w:tc>
      </w:tr>
      <w:tr w:rsidR="0019233A" w:rsidRPr="00C77423" w14:paraId="4624E276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53A83222" w14:textId="6165858E" w:rsidR="0019233A" w:rsidRPr="00C77423" w:rsidRDefault="0019233A" w:rsidP="00AA6EC5"/>
        </w:tc>
        <w:tc>
          <w:tcPr>
            <w:tcW w:w="2970" w:type="dxa"/>
            <w:vAlign w:val="center"/>
          </w:tcPr>
          <w:p w14:paraId="76982734" w14:textId="4E349EA3" w:rsidR="0019233A" w:rsidRPr="00C77423" w:rsidRDefault="0019233A" w:rsidP="00AA6EC5">
            <w:pPr>
              <w:rPr>
                <w:i/>
              </w:rPr>
            </w:pPr>
            <w:r>
              <w:rPr>
                <w:b/>
              </w:rPr>
              <w:t>Unit 2 Quiz &amp; Paragraph</w:t>
            </w:r>
          </w:p>
        </w:tc>
      </w:tr>
      <w:tr w:rsidR="0019233A" w:rsidRPr="00C77423" w14:paraId="0D34C5D2" w14:textId="77777777" w:rsidTr="0019233A">
        <w:trPr>
          <w:trHeight w:val="423"/>
        </w:trPr>
        <w:tc>
          <w:tcPr>
            <w:tcW w:w="4770" w:type="dxa"/>
            <w:noWrap/>
            <w:vAlign w:val="center"/>
          </w:tcPr>
          <w:p w14:paraId="6A63FE3B" w14:textId="0EC19558" w:rsidR="0019233A" w:rsidRPr="00A16E02" w:rsidRDefault="0019233A" w:rsidP="00AA6EC5">
            <w:pPr>
              <w:rPr>
                <w:b/>
                <w:bCs/>
              </w:rPr>
            </w:pPr>
            <w:r w:rsidRPr="00C77423">
              <w:rPr>
                <w:b/>
              </w:rPr>
              <w:t xml:space="preserve">     PERSONS</w:t>
            </w:r>
          </w:p>
        </w:tc>
        <w:tc>
          <w:tcPr>
            <w:tcW w:w="2970" w:type="dxa"/>
            <w:vAlign w:val="center"/>
          </w:tcPr>
          <w:p w14:paraId="191D1ED6" w14:textId="77777777" w:rsidR="0019233A" w:rsidRPr="00C77423" w:rsidRDefault="0019233A" w:rsidP="00AA6EC5"/>
        </w:tc>
      </w:tr>
      <w:tr w:rsidR="0019233A" w:rsidRPr="00C77423" w14:paraId="0D42476A" w14:textId="77777777" w:rsidTr="0019233A">
        <w:trPr>
          <w:trHeight w:val="423"/>
        </w:trPr>
        <w:tc>
          <w:tcPr>
            <w:tcW w:w="4770" w:type="dxa"/>
            <w:noWrap/>
            <w:vAlign w:val="center"/>
          </w:tcPr>
          <w:p w14:paraId="59042B07" w14:textId="77777777" w:rsidR="0019233A" w:rsidRDefault="0019233A" w:rsidP="00AA6EC5">
            <w:r>
              <w:t>Puzzles about persons</w:t>
            </w:r>
          </w:p>
        </w:tc>
        <w:tc>
          <w:tcPr>
            <w:tcW w:w="2970" w:type="dxa"/>
            <w:vAlign w:val="center"/>
          </w:tcPr>
          <w:p w14:paraId="0FF38BAE" w14:textId="0270A2A3" w:rsidR="0019233A" w:rsidRPr="00346A4D" w:rsidRDefault="00346A4D" w:rsidP="00AA6EC5">
            <w:r>
              <w:t>Film: ‘Number 12 Looks Just Like You’ (</w:t>
            </w:r>
            <w:r>
              <w:rPr>
                <w:i/>
                <w:iCs/>
              </w:rPr>
              <w:t>The Twilight Zone</w:t>
            </w:r>
            <w:r>
              <w:t>)</w:t>
            </w:r>
          </w:p>
        </w:tc>
      </w:tr>
      <w:tr w:rsidR="0019233A" w:rsidRPr="00C77423" w14:paraId="43EC5CE0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02F3B78D" w14:textId="77777777" w:rsidR="0019233A" w:rsidRPr="00C77423" w:rsidRDefault="0019233A" w:rsidP="00AA6EC5">
            <w:r>
              <w:rPr>
                <w:bCs/>
              </w:rPr>
              <w:t>The nature of persons</w:t>
            </w:r>
          </w:p>
        </w:tc>
        <w:tc>
          <w:tcPr>
            <w:tcW w:w="2970" w:type="dxa"/>
            <w:vAlign w:val="center"/>
          </w:tcPr>
          <w:p w14:paraId="5AD54CB3" w14:textId="397D0C2D" w:rsidR="0019233A" w:rsidRPr="00C77423" w:rsidRDefault="0019233A" w:rsidP="00AA6EC5">
            <w:pPr>
              <w:rPr>
                <w:iCs/>
              </w:rPr>
            </w:pPr>
            <w:r>
              <w:t xml:space="preserve">Amy Kind, </w:t>
            </w:r>
            <w:r>
              <w:rPr>
                <w:i/>
                <w:iCs/>
              </w:rPr>
              <w:t>Persons &amp; Personal Identity</w:t>
            </w:r>
            <w:r>
              <w:t>, “The Nature of Persons”</w:t>
            </w:r>
          </w:p>
        </w:tc>
      </w:tr>
      <w:tr w:rsidR="0019233A" w:rsidRPr="00C77423" w14:paraId="5E91EBB6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56AA9248" w14:textId="77777777" w:rsidR="0019233A" w:rsidRPr="00C77423" w:rsidRDefault="0019233A" w:rsidP="00AA6EC5">
            <w:pPr>
              <w:rPr>
                <w:bCs/>
              </w:rPr>
            </w:pPr>
            <w:r w:rsidRPr="00C77423">
              <w:lastRenderedPageBreak/>
              <w:t>Psychological continuity theories</w:t>
            </w:r>
          </w:p>
        </w:tc>
        <w:tc>
          <w:tcPr>
            <w:tcW w:w="2970" w:type="dxa"/>
            <w:vAlign w:val="center"/>
          </w:tcPr>
          <w:p w14:paraId="68BABA82" w14:textId="36965207" w:rsidR="0019233A" w:rsidRPr="00D06FC8" w:rsidRDefault="0019233A" w:rsidP="00AA6EC5">
            <w:r>
              <w:t xml:space="preserve">Amy Kind, </w:t>
            </w:r>
            <w:r>
              <w:rPr>
                <w:i/>
                <w:iCs/>
              </w:rPr>
              <w:t>Persons &amp; Personal Identity</w:t>
            </w:r>
            <w:r>
              <w:t>, “The Psychological Identity Theory”</w:t>
            </w:r>
          </w:p>
        </w:tc>
      </w:tr>
      <w:tr w:rsidR="0019233A" w:rsidRPr="00C77423" w14:paraId="26FDF375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3DB72B71" w14:textId="77777777" w:rsidR="0019233A" w:rsidRPr="00C77423" w:rsidRDefault="0019233A" w:rsidP="00AA6EC5">
            <w:r w:rsidRPr="00C77423">
              <w:t>Reduplication cases</w:t>
            </w:r>
          </w:p>
        </w:tc>
        <w:tc>
          <w:tcPr>
            <w:tcW w:w="2970" w:type="dxa"/>
            <w:vAlign w:val="center"/>
          </w:tcPr>
          <w:p w14:paraId="370A7381" w14:textId="6A877236" w:rsidR="0019233A" w:rsidRPr="00C77423" w:rsidRDefault="0019233A" w:rsidP="00AA6EC5">
            <w:pPr>
              <w:rPr>
                <w:b/>
                <w:iCs/>
              </w:rPr>
            </w:pPr>
            <w:r>
              <w:t xml:space="preserve">Amy Kind, </w:t>
            </w:r>
            <w:r>
              <w:rPr>
                <w:i/>
                <w:iCs/>
              </w:rPr>
              <w:t>Persons &amp; Personal Identity</w:t>
            </w:r>
            <w:r>
              <w:t>, “Reduplication Cases”</w:t>
            </w:r>
          </w:p>
        </w:tc>
      </w:tr>
      <w:tr w:rsidR="0019233A" w:rsidRPr="00C77423" w14:paraId="4D2EF574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5AABF27B" w14:textId="77777777" w:rsidR="0019233A" w:rsidRPr="00C77423" w:rsidRDefault="0019233A" w:rsidP="00AA6EC5">
            <w:pPr>
              <w:rPr>
                <w:bCs/>
              </w:rPr>
            </w:pPr>
            <w:r>
              <w:rPr>
                <w:bCs/>
              </w:rPr>
              <w:t>Biological continuity theories</w:t>
            </w:r>
          </w:p>
        </w:tc>
        <w:tc>
          <w:tcPr>
            <w:tcW w:w="2970" w:type="dxa"/>
            <w:vAlign w:val="center"/>
          </w:tcPr>
          <w:p w14:paraId="1182421C" w14:textId="2C589183" w:rsidR="0019233A" w:rsidRPr="008039DC" w:rsidRDefault="0019233A" w:rsidP="00AA6EC5">
            <w:r>
              <w:t xml:space="preserve">Amy Kind, </w:t>
            </w:r>
            <w:r>
              <w:rPr>
                <w:i/>
                <w:iCs/>
              </w:rPr>
              <w:t>Persons &amp; Personal Identity</w:t>
            </w:r>
            <w:r>
              <w:t>, “The Physical Approach to Personal Identity”</w:t>
            </w:r>
          </w:p>
        </w:tc>
      </w:tr>
      <w:tr w:rsidR="0019233A" w:rsidRPr="00C77423" w14:paraId="18298A5D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1B38964C" w14:textId="77777777" w:rsidR="0019233A" w:rsidRPr="00C07DCC" w:rsidRDefault="0019233A" w:rsidP="00AA6EC5">
            <w:pPr>
              <w:rPr>
                <w:bCs/>
              </w:rPr>
            </w:pPr>
            <w:r>
              <w:rPr>
                <w:bCs/>
                <w:iCs/>
              </w:rPr>
              <w:t>A hybrid? Embodied mind theory</w:t>
            </w:r>
          </w:p>
        </w:tc>
        <w:tc>
          <w:tcPr>
            <w:tcW w:w="2970" w:type="dxa"/>
            <w:vAlign w:val="center"/>
          </w:tcPr>
          <w:p w14:paraId="64EAA0D9" w14:textId="7330BA62" w:rsidR="0019233A" w:rsidRPr="00C77423" w:rsidRDefault="0019233A" w:rsidP="00AA6EC5">
            <w:r>
              <w:t xml:space="preserve">Amy Kind, </w:t>
            </w:r>
            <w:r>
              <w:rPr>
                <w:i/>
                <w:iCs/>
              </w:rPr>
              <w:t>Persons &amp; Personal Identity</w:t>
            </w:r>
            <w:r>
              <w:t>, “The Physical Approach to Personal Identity”</w:t>
            </w:r>
          </w:p>
        </w:tc>
      </w:tr>
      <w:tr w:rsidR="0019233A" w:rsidRPr="00C77423" w14:paraId="61AF2AAF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022A84DE" w14:textId="77777777" w:rsidR="0019233A" w:rsidRPr="00C77423" w:rsidRDefault="0019233A" w:rsidP="00AA6EC5">
            <w:pPr>
              <w:rPr>
                <w:b/>
              </w:rPr>
            </w:pPr>
            <w:r>
              <w:t>Dualist primitivism</w:t>
            </w:r>
          </w:p>
        </w:tc>
        <w:tc>
          <w:tcPr>
            <w:tcW w:w="2970" w:type="dxa"/>
            <w:vAlign w:val="center"/>
          </w:tcPr>
          <w:p w14:paraId="3437F498" w14:textId="278EE92D" w:rsidR="0019233A" w:rsidRPr="00C77423" w:rsidRDefault="0019233A" w:rsidP="00AA6EC5">
            <w:pPr>
              <w:rPr>
                <w:b/>
              </w:rPr>
            </w:pPr>
            <w:r>
              <w:t xml:space="preserve">Richard </w:t>
            </w:r>
            <w:r w:rsidRPr="00C77423">
              <w:t>Swinburne, “</w:t>
            </w:r>
            <w:r>
              <w:t xml:space="preserve">Personal Identity: </w:t>
            </w:r>
            <w:r w:rsidRPr="00C77423">
              <w:t>The Dualist Theory</w:t>
            </w:r>
            <w:r>
              <w:t>”</w:t>
            </w:r>
          </w:p>
        </w:tc>
      </w:tr>
      <w:tr w:rsidR="0019233A" w:rsidRPr="00C77423" w14:paraId="4DF0C54E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223FB770" w14:textId="77777777" w:rsidR="0019233A" w:rsidRPr="00C07DCC" w:rsidRDefault="0019233A" w:rsidP="00AA6EC5">
            <w:pPr>
              <w:rPr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016D01F5" w14:textId="453079AD" w:rsidR="0019233A" w:rsidRPr="00C77423" w:rsidRDefault="0019233A" w:rsidP="00AA6EC5">
            <w:r>
              <w:rPr>
                <w:b/>
              </w:rPr>
              <w:t>Unit 3 Quiz &amp; Paragraph</w:t>
            </w:r>
          </w:p>
        </w:tc>
      </w:tr>
      <w:tr w:rsidR="0019233A" w:rsidRPr="00C77423" w14:paraId="7EE68AAF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08F20816" w14:textId="77777777" w:rsidR="0019233A" w:rsidRPr="00C77423" w:rsidRDefault="0019233A" w:rsidP="00AA6EC5">
            <w:pPr>
              <w:rPr>
                <w:bCs/>
                <w:iCs/>
              </w:rPr>
            </w:pPr>
            <w:r w:rsidRPr="00C77423">
              <w:rPr>
                <w:b/>
              </w:rPr>
              <w:t xml:space="preserve">     </w:t>
            </w:r>
            <w:r>
              <w:rPr>
                <w:b/>
              </w:rPr>
              <w:t>FREE WILL</w:t>
            </w:r>
          </w:p>
        </w:tc>
        <w:tc>
          <w:tcPr>
            <w:tcW w:w="2970" w:type="dxa"/>
            <w:vAlign w:val="center"/>
          </w:tcPr>
          <w:p w14:paraId="482CEF56" w14:textId="77777777" w:rsidR="0019233A" w:rsidRPr="00C77423" w:rsidRDefault="0019233A" w:rsidP="00AA6EC5">
            <w:pPr>
              <w:rPr>
                <w:b/>
              </w:rPr>
            </w:pPr>
          </w:p>
        </w:tc>
      </w:tr>
      <w:tr w:rsidR="0019233A" w:rsidRPr="00C77423" w14:paraId="266EB026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1618663D" w14:textId="77777777" w:rsidR="0019233A" w:rsidRPr="00C77423" w:rsidRDefault="0019233A" w:rsidP="00AA6EC5">
            <w:pPr>
              <w:rPr>
                <w:b/>
              </w:rPr>
            </w:pPr>
            <w:r>
              <w:t>Puzzles about free will</w:t>
            </w:r>
          </w:p>
        </w:tc>
        <w:tc>
          <w:tcPr>
            <w:tcW w:w="2970" w:type="dxa"/>
            <w:vAlign w:val="center"/>
          </w:tcPr>
          <w:p w14:paraId="4116E57C" w14:textId="6256AD3A" w:rsidR="0019233A" w:rsidRPr="000A1011" w:rsidRDefault="000A1011" w:rsidP="00AA6EC5">
            <w:pPr>
              <w:rPr>
                <w:bCs/>
              </w:rPr>
            </w:pPr>
            <w:r w:rsidRPr="000A1011">
              <w:rPr>
                <w:bCs/>
              </w:rPr>
              <w:t xml:space="preserve">Film: </w:t>
            </w:r>
            <w:r w:rsidRPr="000A1011">
              <w:rPr>
                <w:bCs/>
                <w:i/>
                <w:iCs/>
              </w:rPr>
              <w:t>Minority</w:t>
            </w:r>
            <w:r w:rsidRPr="000A1011">
              <w:rPr>
                <w:bCs/>
              </w:rPr>
              <w:t xml:space="preserve"> </w:t>
            </w:r>
            <w:r w:rsidRPr="000A1011">
              <w:rPr>
                <w:bCs/>
                <w:i/>
                <w:iCs/>
              </w:rPr>
              <w:t>Report</w:t>
            </w:r>
            <w:r w:rsidRPr="000A1011">
              <w:rPr>
                <w:bCs/>
              </w:rPr>
              <w:t xml:space="preserve"> (excerpt)</w:t>
            </w:r>
          </w:p>
        </w:tc>
      </w:tr>
      <w:tr w:rsidR="0019233A" w:rsidRPr="00C77423" w14:paraId="572FBB18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61C76F60" w14:textId="77777777" w:rsidR="0019233A" w:rsidRPr="00C77423" w:rsidRDefault="0019233A" w:rsidP="00AA6EC5">
            <w:r>
              <w:t>The problem of free will</w:t>
            </w:r>
          </w:p>
        </w:tc>
        <w:tc>
          <w:tcPr>
            <w:tcW w:w="2970" w:type="dxa"/>
            <w:vAlign w:val="center"/>
          </w:tcPr>
          <w:p w14:paraId="3B08AF09" w14:textId="5AD4E17E" w:rsidR="0019233A" w:rsidRPr="00C77423" w:rsidRDefault="000A1011" w:rsidP="00AA6EC5">
            <w:r>
              <w:t xml:space="preserve">Meghan </w:t>
            </w:r>
            <w:r w:rsidR="0019233A">
              <w:t xml:space="preserve">Griffith, </w:t>
            </w:r>
            <w:r w:rsidR="0019233A">
              <w:rPr>
                <w:i/>
                <w:iCs/>
              </w:rPr>
              <w:t xml:space="preserve">Free </w:t>
            </w:r>
            <w:r w:rsidR="0019233A" w:rsidRPr="00E57339">
              <w:rPr>
                <w:i/>
                <w:iCs/>
              </w:rPr>
              <w:t>Will</w:t>
            </w:r>
            <w:r>
              <w:rPr>
                <w:i/>
                <w:iCs/>
              </w:rPr>
              <w:t>: The Basics</w:t>
            </w:r>
            <w:r w:rsidR="0019233A">
              <w:t>, “Introduction</w:t>
            </w:r>
            <w:r>
              <w:t xml:space="preserve">; </w:t>
            </w:r>
            <w:r w:rsidR="0019233A">
              <w:t xml:space="preserve">‘Why be an </w:t>
            </w:r>
            <w:proofErr w:type="spellStart"/>
            <w:r w:rsidR="0019233A">
              <w:t>Incompatibilist</w:t>
            </w:r>
            <w:proofErr w:type="spellEnd"/>
            <w:r w:rsidR="0019233A">
              <w:t>’</w:t>
            </w:r>
          </w:p>
        </w:tc>
      </w:tr>
      <w:tr w:rsidR="0019233A" w:rsidRPr="00C77423" w14:paraId="2A2EA451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180EF6EF" w14:textId="77777777" w:rsidR="0019233A" w:rsidRPr="00C77423" w:rsidRDefault="0019233A" w:rsidP="00AA6EC5">
            <w:r>
              <w:t>Compatibilism</w:t>
            </w:r>
          </w:p>
        </w:tc>
        <w:tc>
          <w:tcPr>
            <w:tcW w:w="2970" w:type="dxa"/>
            <w:vAlign w:val="center"/>
          </w:tcPr>
          <w:p w14:paraId="1123EC58" w14:textId="2FA763C8" w:rsidR="0019233A" w:rsidRPr="00E57339" w:rsidRDefault="000A1011" w:rsidP="00AA6EC5">
            <w:r>
              <w:t xml:space="preserve">Meghan Griffith, </w:t>
            </w:r>
            <w:r>
              <w:rPr>
                <w:i/>
                <w:iCs/>
              </w:rPr>
              <w:t xml:space="preserve">Free </w:t>
            </w:r>
            <w:r w:rsidRPr="00E57339">
              <w:rPr>
                <w:i/>
                <w:iCs/>
              </w:rPr>
              <w:t>Will</w:t>
            </w:r>
            <w:r>
              <w:rPr>
                <w:i/>
                <w:iCs/>
              </w:rPr>
              <w:t>: The Basics</w:t>
            </w:r>
            <w:r w:rsidR="0019233A">
              <w:t>, ‘The Conditional Analysis of ‘Could Have Done Otherwise</w:t>
            </w:r>
            <w:r>
              <w:t xml:space="preserve">,’ </w:t>
            </w:r>
            <w:r w:rsidR="0019233A">
              <w:t>‘Problems for the Conditional Analysis,’</w:t>
            </w:r>
            <w:r>
              <w:t xml:space="preserve"> </w:t>
            </w:r>
            <w:r w:rsidR="0019233A">
              <w:rPr>
                <w:iCs/>
              </w:rPr>
              <w:t xml:space="preserve">‘Other </w:t>
            </w:r>
            <w:proofErr w:type="spellStart"/>
            <w:r w:rsidR="0019233A">
              <w:rPr>
                <w:iCs/>
              </w:rPr>
              <w:t>Compatibilisms</w:t>
            </w:r>
            <w:proofErr w:type="spellEnd"/>
            <w:r w:rsidR="0019233A">
              <w:rPr>
                <w:iCs/>
              </w:rPr>
              <w:t>,’</w:t>
            </w:r>
          </w:p>
        </w:tc>
      </w:tr>
      <w:tr w:rsidR="0019233A" w:rsidRPr="00C77423" w14:paraId="58A207C0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1015CA47" w14:textId="77777777" w:rsidR="0019233A" w:rsidRPr="00C77423" w:rsidRDefault="0019233A" w:rsidP="00AA6EC5">
            <w:r>
              <w:t>Event-causal libertarianism</w:t>
            </w:r>
          </w:p>
        </w:tc>
        <w:tc>
          <w:tcPr>
            <w:tcW w:w="2970" w:type="dxa"/>
            <w:vAlign w:val="center"/>
          </w:tcPr>
          <w:p w14:paraId="2EFDC602" w14:textId="7466EF9E" w:rsidR="0019233A" w:rsidRPr="005E5B72" w:rsidRDefault="000A1011" w:rsidP="00AA6EC5">
            <w:pPr>
              <w:rPr>
                <w:iCs/>
              </w:rPr>
            </w:pPr>
            <w:r>
              <w:t xml:space="preserve">Meghan Griffith, </w:t>
            </w:r>
            <w:r>
              <w:rPr>
                <w:i/>
                <w:iCs/>
              </w:rPr>
              <w:t xml:space="preserve">Free </w:t>
            </w:r>
            <w:r w:rsidRPr="00E57339">
              <w:rPr>
                <w:i/>
                <w:iCs/>
              </w:rPr>
              <w:t>Will</w:t>
            </w:r>
            <w:r>
              <w:rPr>
                <w:i/>
                <w:iCs/>
              </w:rPr>
              <w:t>: The Basics</w:t>
            </w:r>
            <w:r>
              <w:t>,</w:t>
            </w:r>
            <w:r w:rsidR="0019233A">
              <w:t xml:space="preserve"> ‘Event-Causal Libertarianism: Robert Kane’s View</w:t>
            </w:r>
            <w:r>
              <w:t>,’</w:t>
            </w:r>
            <w:r w:rsidR="0019233A">
              <w:t xml:space="preserve"> ‘Event-Causal Libertarianism: Laura </w:t>
            </w:r>
            <w:proofErr w:type="spellStart"/>
            <w:r w:rsidR="0019233A">
              <w:t>Ekstrom’s</w:t>
            </w:r>
            <w:proofErr w:type="spellEnd"/>
            <w:r w:rsidR="0019233A">
              <w:t xml:space="preserve"> View’</w:t>
            </w:r>
          </w:p>
        </w:tc>
      </w:tr>
      <w:tr w:rsidR="0019233A" w:rsidRPr="00C77423" w14:paraId="381D93FB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1A6C046C" w14:textId="77777777" w:rsidR="0019233A" w:rsidRPr="00C77423" w:rsidRDefault="0019233A" w:rsidP="00AA6EC5">
            <w:r>
              <w:t>Non-causal &amp; agent-causal libertarianism</w:t>
            </w:r>
          </w:p>
        </w:tc>
        <w:tc>
          <w:tcPr>
            <w:tcW w:w="2970" w:type="dxa"/>
            <w:vAlign w:val="center"/>
          </w:tcPr>
          <w:p w14:paraId="3CF257C2" w14:textId="6CB206DA" w:rsidR="0019233A" w:rsidRPr="00C77423" w:rsidRDefault="000A1011" w:rsidP="00AA6EC5">
            <w:pPr>
              <w:rPr>
                <w:i/>
                <w:iCs/>
              </w:rPr>
            </w:pPr>
            <w:r>
              <w:t xml:space="preserve">Meghan Griffith, </w:t>
            </w:r>
            <w:r>
              <w:rPr>
                <w:i/>
                <w:iCs/>
              </w:rPr>
              <w:t xml:space="preserve">Free </w:t>
            </w:r>
            <w:r w:rsidRPr="00E57339">
              <w:rPr>
                <w:i/>
                <w:iCs/>
              </w:rPr>
              <w:t>Will</w:t>
            </w:r>
            <w:r>
              <w:rPr>
                <w:i/>
                <w:iCs/>
              </w:rPr>
              <w:t>: The Basics</w:t>
            </w:r>
            <w:r w:rsidR="0019233A">
              <w:t>, ‘Simple Indeterminism (or Non-Causal Libertarianism),’</w:t>
            </w:r>
            <w:r>
              <w:t xml:space="preserve"> </w:t>
            </w:r>
            <w:r w:rsidR="0019233A">
              <w:rPr>
                <w:iCs/>
              </w:rPr>
              <w:t>‘Agent-Causal Libertarianism (or Agent Causation)</w:t>
            </w:r>
            <w:r>
              <w:rPr>
                <w:iCs/>
              </w:rPr>
              <w:t>’</w:t>
            </w:r>
          </w:p>
        </w:tc>
      </w:tr>
      <w:tr w:rsidR="0019233A" w:rsidRPr="00C77423" w14:paraId="5CAF8C30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08D57FFF" w14:textId="77777777" w:rsidR="0019233A" w:rsidRPr="00C77423" w:rsidRDefault="0019233A" w:rsidP="00AA6EC5"/>
        </w:tc>
        <w:tc>
          <w:tcPr>
            <w:tcW w:w="2970" w:type="dxa"/>
            <w:vAlign w:val="center"/>
          </w:tcPr>
          <w:p w14:paraId="019C1A74" w14:textId="48A965B3" w:rsidR="0019233A" w:rsidRPr="00C77423" w:rsidRDefault="0019233A" w:rsidP="00AA6EC5">
            <w:r>
              <w:rPr>
                <w:b/>
              </w:rPr>
              <w:t>Unit 4 Quiz &amp; Paragraph</w:t>
            </w:r>
          </w:p>
        </w:tc>
      </w:tr>
      <w:tr w:rsidR="0019233A" w:rsidRPr="00C77423" w14:paraId="7A5B3378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3E6EF4B9" w14:textId="77777777" w:rsidR="0019233A" w:rsidRPr="00C77423" w:rsidRDefault="0019233A" w:rsidP="00AA6EC5">
            <w:r w:rsidRPr="00C77423">
              <w:rPr>
                <w:b/>
              </w:rPr>
              <w:t xml:space="preserve">     VALUE</w:t>
            </w:r>
          </w:p>
        </w:tc>
        <w:tc>
          <w:tcPr>
            <w:tcW w:w="2970" w:type="dxa"/>
            <w:vAlign w:val="center"/>
          </w:tcPr>
          <w:p w14:paraId="41AF3A45" w14:textId="77777777" w:rsidR="0019233A" w:rsidRPr="00C77423" w:rsidRDefault="0019233A" w:rsidP="00AA6EC5"/>
        </w:tc>
      </w:tr>
      <w:tr w:rsidR="0019233A" w:rsidRPr="00C77423" w14:paraId="7853F816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7E50278D" w14:textId="77777777" w:rsidR="0019233A" w:rsidRPr="00C77423" w:rsidRDefault="0019233A" w:rsidP="00AA6EC5">
            <w:r>
              <w:t>Puzzles about value</w:t>
            </w:r>
          </w:p>
        </w:tc>
        <w:tc>
          <w:tcPr>
            <w:tcW w:w="2970" w:type="dxa"/>
            <w:vAlign w:val="center"/>
          </w:tcPr>
          <w:p w14:paraId="640A405C" w14:textId="2F01FB49" w:rsidR="0019233A" w:rsidRPr="006279E5" w:rsidRDefault="006279E5" w:rsidP="00AA6EC5">
            <w:pPr>
              <w:rPr>
                <w:bCs/>
              </w:rPr>
            </w:pPr>
            <w:r>
              <w:rPr>
                <w:bCs/>
              </w:rPr>
              <w:t>Thomas Jefferson, “The Declaration of Independence”</w:t>
            </w:r>
          </w:p>
        </w:tc>
      </w:tr>
      <w:tr w:rsidR="0019233A" w:rsidRPr="00C77423" w14:paraId="21CAADFB" w14:textId="77777777" w:rsidTr="0019233A">
        <w:trPr>
          <w:trHeight w:val="449"/>
        </w:trPr>
        <w:tc>
          <w:tcPr>
            <w:tcW w:w="4770" w:type="dxa"/>
            <w:noWrap/>
            <w:vAlign w:val="center"/>
          </w:tcPr>
          <w:p w14:paraId="5CEE7115" w14:textId="77777777" w:rsidR="0019233A" w:rsidRPr="00C77423" w:rsidRDefault="0019233A" w:rsidP="00AA6EC5">
            <w:pPr>
              <w:rPr>
                <w:b/>
              </w:rPr>
            </w:pPr>
            <w:r>
              <w:t>Moral realism vs. anti-realism</w:t>
            </w:r>
          </w:p>
        </w:tc>
        <w:tc>
          <w:tcPr>
            <w:tcW w:w="2970" w:type="dxa"/>
            <w:vAlign w:val="center"/>
          </w:tcPr>
          <w:p w14:paraId="42751C47" w14:textId="4CFD093B" w:rsidR="0019233A" w:rsidRPr="00C77423" w:rsidRDefault="002F6EB2" w:rsidP="00AA6EC5">
            <w:r>
              <w:t xml:space="preserve">C. Stephen </w:t>
            </w:r>
            <w:r w:rsidR="0019233A">
              <w:t xml:space="preserve">Evans, </w:t>
            </w:r>
            <w:r w:rsidR="0019233A">
              <w:rPr>
                <w:i/>
                <w:iCs/>
              </w:rPr>
              <w:t>God &amp; Moral Obligation,</w:t>
            </w:r>
            <w:r w:rsidR="0019233A" w:rsidRPr="005E6767">
              <w:rPr>
                <w:i/>
                <w:iCs/>
              </w:rPr>
              <w:t> </w:t>
            </w:r>
            <w:r>
              <w:t>“</w:t>
            </w:r>
            <w:r w:rsidR="0019233A">
              <w:t>God and Moral Obligations,” ‘Moral Experience and the Principle of Credulity,’</w:t>
            </w:r>
            <w:r>
              <w:t xml:space="preserve"> </w:t>
            </w:r>
            <w:r w:rsidR="0019233A">
              <w:t>‘Enoch’s Case for Moral Realism</w:t>
            </w:r>
            <w:r>
              <w:t>’</w:t>
            </w:r>
          </w:p>
        </w:tc>
      </w:tr>
      <w:tr w:rsidR="0019233A" w:rsidRPr="00C77423" w14:paraId="76BCA53A" w14:textId="77777777" w:rsidTr="0019233A">
        <w:trPr>
          <w:trHeight w:val="449"/>
        </w:trPr>
        <w:tc>
          <w:tcPr>
            <w:tcW w:w="4770" w:type="dxa"/>
            <w:noWrap/>
            <w:vAlign w:val="center"/>
          </w:tcPr>
          <w:p w14:paraId="330254BB" w14:textId="77777777" w:rsidR="0019233A" w:rsidRPr="00C77423" w:rsidRDefault="0019233A" w:rsidP="00AA6EC5">
            <w:r>
              <w:t>Realism: Non-naturalism</w:t>
            </w:r>
          </w:p>
        </w:tc>
        <w:tc>
          <w:tcPr>
            <w:tcW w:w="2970" w:type="dxa"/>
            <w:vAlign w:val="center"/>
          </w:tcPr>
          <w:p w14:paraId="7B794799" w14:textId="1BFDD4D2" w:rsidR="0019233A" w:rsidRPr="00C77423" w:rsidRDefault="002F6EB2" w:rsidP="00AA6EC5">
            <w:pPr>
              <w:rPr>
                <w:b/>
              </w:rPr>
            </w:pPr>
            <w:r>
              <w:rPr>
                <w:iCs/>
              </w:rPr>
              <w:t xml:space="preserve">J.L. </w:t>
            </w:r>
            <w:r w:rsidR="0019233A">
              <w:rPr>
                <w:iCs/>
              </w:rPr>
              <w:t xml:space="preserve">Mackie, “The Subjectivity of Values,” </w:t>
            </w:r>
            <w:r>
              <w:rPr>
                <w:iCs/>
              </w:rPr>
              <w:t xml:space="preserve">Shelly </w:t>
            </w:r>
            <w:r w:rsidR="0019233A" w:rsidRPr="00C8618F">
              <w:rPr>
                <w:iCs/>
              </w:rPr>
              <w:t>Kagan</w:t>
            </w:r>
            <w:r w:rsidR="0019233A">
              <w:rPr>
                <w:iCs/>
              </w:rPr>
              <w:t>, “Simple Realism</w:t>
            </w:r>
            <w:r>
              <w:rPr>
                <w:iCs/>
              </w:rPr>
              <w:t>”</w:t>
            </w:r>
          </w:p>
        </w:tc>
      </w:tr>
      <w:tr w:rsidR="0019233A" w:rsidRPr="00C77423" w14:paraId="00AAE062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419B124D" w14:textId="77777777" w:rsidR="0019233A" w:rsidRPr="00C77423" w:rsidRDefault="0019233A" w:rsidP="00AA6EC5">
            <w:r>
              <w:t xml:space="preserve">Realism: </w:t>
            </w:r>
            <w:r w:rsidRPr="00C77423">
              <w:t>Divine Command Theory</w:t>
            </w:r>
          </w:p>
        </w:tc>
        <w:tc>
          <w:tcPr>
            <w:tcW w:w="2970" w:type="dxa"/>
            <w:vAlign w:val="center"/>
          </w:tcPr>
          <w:p w14:paraId="7519FA79" w14:textId="03B2942E" w:rsidR="0019233A" w:rsidRPr="00C77423" w:rsidRDefault="002F6EB2" w:rsidP="00AA6EC5">
            <w:r>
              <w:t xml:space="preserve">C. Stephen </w:t>
            </w:r>
            <w:r w:rsidR="0019233A">
              <w:t xml:space="preserve">Evans, </w:t>
            </w:r>
            <w:r w:rsidR="0019233A">
              <w:rPr>
                <w:i/>
                <w:iCs/>
              </w:rPr>
              <w:t xml:space="preserve">God &amp; Moral Obligation, </w:t>
            </w:r>
            <w:r>
              <w:t>“What is a Divine Command Theory of Moral Obligation?”</w:t>
            </w:r>
          </w:p>
        </w:tc>
      </w:tr>
      <w:tr w:rsidR="0019233A" w:rsidRPr="00C77423" w14:paraId="61329931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7BCF3966" w14:textId="77777777" w:rsidR="0019233A" w:rsidRPr="00C77423" w:rsidRDefault="0019233A" w:rsidP="00AA6EC5">
            <w:r>
              <w:t xml:space="preserve">Realism: </w:t>
            </w:r>
            <w:r w:rsidRPr="00C77423">
              <w:t>Natural Law Theory</w:t>
            </w:r>
          </w:p>
        </w:tc>
        <w:tc>
          <w:tcPr>
            <w:tcW w:w="2970" w:type="dxa"/>
            <w:vAlign w:val="center"/>
          </w:tcPr>
          <w:p w14:paraId="57D9FFAE" w14:textId="3B470EBA" w:rsidR="0019233A" w:rsidRPr="00C77423" w:rsidRDefault="00EC57F6" w:rsidP="00AA6EC5">
            <w:r>
              <w:t>C. Stephen</w:t>
            </w:r>
            <w:r>
              <w:t xml:space="preserve"> Evans</w:t>
            </w:r>
            <w:r w:rsidR="0019233A" w:rsidRPr="00D317E0">
              <w:rPr>
                <w:i/>
              </w:rPr>
              <w:t xml:space="preserve">, </w:t>
            </w:r>
            <w:r w:rsidR="0019233A" w:rsidRPr="00D317E0">
              <w:rPr>
                <w:i/>
                <w:iCs/>
              </w:rPr>
              <w:t>God &amp; Moral Obligation,</w:t>
            </w:r>
            <w:r w:rsidR="0019233A">
              <w:rPr>
                <w:i/>
                <w:iCs/>
              </w:rPr>
              <w:t xml:space="preserve"> </w:t>
            </w:r>
            <w:r>
              <w:t>‘</w:t>
            </w:r>
            <w:r w:rsidR="0019233A">
              <w:t xml:space="preserve">Natural Law Theory as Practical Rationality’, </w:t>
            </w:r>
            <w:r>
              <w:rPr>
                <w:iCs/>
              </w:rPr>
              <w:t xml:space="preserve">Jennifer </w:t>
            </w:r>
            <w:r w:rsidR="0019233A">
              <w:rPr>
                <w:iCs/>
              </w:rPr>
              <w:t>Frey, “Neo-Aristotelian Ethical Naturalism</w:t>
            </w:r>
            <w:r>
              <w:rPr>
                <w:iCs/>
              </w:rPr>
              <w:t>”</w:t>
            </w:r>
          </w:p>
        </w:tc>
      </w:tr>
      <w:tr w:rsidR="0019233A" w:rsidRPr="00C77423" w14:paraId="3B5AA733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4322B6BE" w14:textId="77777777" w:rsidR="0019233A" w:rsidRPr="00C77423" w:rsidRDefault="0019233A" w:rsidP="00AA6EC5">
            <w:r w:rsidRPr="00C77423">
              <w:t>Anti-realis</w:t>
            </w:r>
            <w:r>
              <w:t>m: Error Theory</w:t>
            </w:r>
          </w:p>
        </w:tc>
        <w:tc>
          <w:tcPr>
            <w:tcW w:w="2970" w:type="dxa"/>
            <w:vAlign w:val="center"/>
          </w:tcPr>
          <w:p w14:paraId="25C96CAB" w14:textId="302F6802" w:rsidR="0019233A" w:rsidRPr="00C77423" w:rsidRDefault="00EC57F6" w:rsidP="00AA6EC5">
            <w:r>
              <w:t xml:space="preserve">C. Stephen </w:t>
            </w:r>
            <w:r w:rsidR="0019233A">
              <w:t xml:space="preserve">Evans, </w:t>
            </w:r>
            <w:r w:rsidR="0019233A">
              <w:rPr>
                <w:i/>
                <w:iCs/>
              </w:rPr>
              <w:t>God &amp; Moral Obligation,</w:t>
            </w:r>
            <w:r w:rsidR="0019233A" w:rsidRPr="005E6767">
              <w:rPr>
                <w:i/>
                <w:iCs/>
              </w:rPr>
              <w:t> </w:t>
            </w:r>
            <w:r w:rsidR="0019233A">
              <w:t>‘Error Theory</w:t>
            </w:r>
            <w:r>
              <w:t>’</w:t>
            </w:r>
          </w:p>
        </w:tc>
      </w:tr>
      <w:tr w:rsidR="0019233A" w:rsidRPr="00C77423" w14:paraId="44931AD7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1CBE8C90" w14:textId="77777777" w:rsidR="0019233A" w:rsidRPr="00C77423" w:rsidRDefault="0019233A" w:rsidP="00AA6EC5">
            <w:pPr>
              <w:rPr>
                <w:b/>
              </w:rPr>
            </w:pPr>
            <w:r>
              <w:t xml:space="preserve">Semi-realism: </w:t>
            </w:r>
            <w:proofErr w:type="spellStart"/>
            <w:r>
              <w:t>Expressivism</w:t>
            </w:r>
            <w:proofErr w:type="spellEnd"/>
            <w:r>
              <w:t xml:space="preserve"> &amp; Constructivism</w:t>
            </w:r>
          </w:p>
        </w:tc>
        <w:tc>
          <w:tcPr>
            <w:tcW w:w="2970" w:type="dxa"/>
            <w:vAlign w:val="center"/>
          </w:tcPr>
          <w:p w14:paraId="55234175" w14:textId="28D7D68B" w:rsidR="0019233A" w:rsidRPr="00C77423" w:rsidRDefault="0019233A" w:rsidP="00AA6EC5">
            <w:r>
              <w:t xml:space="preserve">Evans, </w:t>
            </w:r>
            <w:r>
              <w:rPr>
                <w:i/>
                <w:iCs/>
              </w:rPr>
              <w:t>God &amp; Moral Obligation,</w:t>
            </w:r>
            <w:r w:rsidRPr="005E6767">
              <w:rPr>
                <w:i/>
                <w:iCs/>
              </w:rPr>
              <w:t> </w:t>
            </w:r>
            <w:r>
              <w:t>‘</w:t>
            </w:r>
            <w:proofErr w:type="spellStart"/>
            <w:r>
              <w:t>Expressivism</w:t>
            </w:r>
            <w:proofErr w:type="spellEnd"/>
            <w:r w:rsidR="00682DEE">
              <w:t xml:space="preserve">,’ </w:t>
            </w:r>
            <w:r>
              <w:t>‘Constructivism</w:t>
            </w:r>
            <w:r w:rsidR="00682DEE">
              <w:t>,</w:t>
            </w:r>
            <w:r>
              <w:t>’ ‘Gilbert Harman’s Relativistic Social Contract Account</w:t>
            </w:r>
            <w:r w:rsidR="00682DEE">
              <w:t>’</w:t>
            </w:r>
          </w:p>
        </w:tc>
      </w:tr>
      <w:tr w:rsidR="0019233A" w:rsidRPr="00C77423" w14:paraId="18A7EDF7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055CCED8" w14:textId="77777777" w:rsidR="0019233A" w:rsidRPr="00C77423" w:rsidRDefault="0019233A" w:rsidP="00AA6EC5"/>
        </w:tc>
        <w:tc>
          <w:tcPr>
            <w:tcW w:w="2970" w:type="dxa"/>
            <w:vAlign w:val="center"/>
          </w:tcPr>
          <w:p w14:paraId="5477F2BC" w14:textId="0CCB69F9" w:rsidR="0019233A" w:rsidRPr="00C77423" w:rsidRDefault="0019233A" w:rsidP="00AA6EC5">
            <w:r>
              <w:rPr>
                <w:b/>
              </w:rPr>
              <w:t>Unit 5 Quiz &amp; Paragraph</w:t>
            </w:r>
          </w:p>
        </w:tc>
      </w:tr>
      <w:tr w:rsidR="0019233A" w:rsidRPr="00C77423" w14:paraId="65778B77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155A1497" w14:textId="4E8BC189" w:rsidR="0019233A" w:rsidRPr="00C77423" w:rsidRDefault="0019233A" w:rsidP="00AA6EC5"/>
        </w:tc>
        <w:tc>
          <w:tcPr>
            <w:tcW w:w="2970" w:type="dxa"/>
            <w:vAlign w:val="center"/>
          </w:tcPr>
          <w:p w14:paraId="3BD4957C" w14:textId="528FF8D6" w:rsidR="0019233A" w:rsidRPr="0027586E" w:rsidRDefault="0019233A" w:rsidP="00AA6EC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Final Paper</w:t>
            </w:r>
          </w:p>
        </w:tc>
      </w:tr>
      <w:tr w:rsidR="0019233A" w:rsidRPr="00C77423" w14:paraId="40A37940" w14:textId="77777777" w:rsidTr="0019233A">
        <w:trPr>
          <w:trHeight w:val="416"/>
        </w:trPr>
        <w:tc>
          <w:tcPr>
            <w:tcW w:w="4770" w:type="dxa"/>
            <w:noWrap/>
            <w:vAlign w:val="center"/>
          </w:tcPr>
          <w:p w14:paraId="2511B58F" w14:textId="77777777" w:rsidR="0019233A" w:rsidRPr="00C77423" w:rsidRDefault="0019233A" w:rsidP="00AA6EC5">
            <w:r>
              <w:t>R</w:t>
            </w:r>
            <w:r w:rsidRPr="00C77423">
              <w:t>eview</w:t>
            </w:r>
          </w:p>
        </w:tc>
        <w:tc>
          <w:tcPr>
            <w:tcW w:w="2970" w:type="dxa"/>
            <w:vAlign w:val="center"/>
          </w:tcPr>
          <w:p w14:paraId="336EE712" w14:textId="77777777" w:rsidR="0019233A" w:rsidRPr="00C77423" w:rsidRDefault="0019233A" w:rsidP="00AA6EC5">
            <w:pPr>
              <w:rPr>
                <w:bCs/>
                <w:iCs/>
              </w:rPr>
            </w:pPr>
          </w:p>
        </w:tc>
      </w:tr>
      <w:tr w:rsidR="0019233A" w:rsidRPr="00C77423" w14:paraId="0525D41F" w14:textId="77777777" w:rsidTr="0019233A">
        <w:trPr>
          <w:trHeight w:val="380"/>
        </w:trPr>
        <w:tc>
          <w:tcPr>
            <w:tcW w:w="4770" w:type="dxa"/>
            <w:noWrap/>
            <w:vAlign w:val="center"/>
          </w:tcPr>
          <w:p w14:paraId="008F3C4E" w14:textId="628C78D6" w:rsidR="0019233A" w:rsidRPr="00C77423" w:rsidRDefault="0019233A" w:rsidP="00AA6EC5">
            <w:r w:rsidRPr="00C77423">
              <w:rPr>
                <w:b/>
              </w:rPr>
              <w:t>Final Exam</w:t>
            </w:r>
          </w:p>
        </w:tc>
        <w:tc>
          <w:tcPr>
            <w:tcW w:w="2970" w:type="dxa"/>
            <w:vAlign w:val="center"/>
          </w:tcPr>
          <w:p w14:paraId="12092D91" w14:textId="77777777" w:rsidR="0019233A" w:rsidRPr="00C77423" w:rsidRDefault="0019233A" w:rsidP="00AA6EC5"/>
        </w:tc>
      </w:tr>
    </w:tbl>
    <w:p w14:paraId="174749F9" w14:textId="77777777" w:rsidR="00057D64" w:rsidRPr="00C77423" w:rsidRDefault="00057D64" w:rsidP="00057D64"/>
    <w:sectPr w:rsidR="00057D64" w:rsidRPr="00C77423" w:rsidSect="00F915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F1E9" w14:textId="77777777" w:rsidR="00373F95" w:rsidRDefault="00373F95" w:rsidP="00624D43">
      <w:r>
        <w:separator/>
      </w:r>
    </w:p>
  </w:endnote>
  <w:endnote w:type="continuationSeparator" w:id="0">
    <w:p w14:paraId="52E91408" w14:textId="77777777" w:rsidR="00373F95" w:rsidRDefault="00373F95" w:rsidP="006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1C87" w14:textId="77777777" w:rsidR="00373F95" w:rsidRDefault="00373F95" w:rsidP="00624D43">
      <w:r>
        <w:separator/>
      </w:r>
    </w:p>
  </w:footnote>
  <w:footnote w:type="continuationSeparator" w:id="0">
    <w:p w14:paraId="2EF41600" w14:textId="77777777" w:rsidR="00373F95" w:rsidRDefault="00373F95" w:rsidP="0062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D82943"/>
    <w:multiLevelType w:val="hybridMultilevel"/>
    <w:tmpl w:val="12CEE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1736"/>
    <w:multiLevelType w:val="hybridMultilevel"/>
    <w:tmpl w:val="34668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37C8"/>
    <w:multiLevelType w:val="hybridMultilevel"/>
    <w:tmpl w:val="8A8E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E0DDD"/>
    <w:multiLevelType w:val="hybridMultilevel"/>
    <w:tmpl w:val="21F8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80C06"/>
    <w:multiLevelType w:val="hybridMultilevel"/>
    <w:tmpl w:val="4B88FC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F0295"/>
    <w:multiLevelType w:val="multilevel"/>
    <w:tmpl w:val="83E4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939D6"/>
    <w:multiLevelType w:val="hybridMultilevel"/>
    <w:tmpl w:val="FC24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65882"/>
    <w:multiLevelType w:val="hybridMultilevel"/>
    <w:tmpl w:val="968A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348A"/>
    <w:multiLevelType w:val="hybridMultilevel"/>
    <w:tmpl w:val="9500B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60C24"/>
    <w:multiLevelType w:val="hybridMultilevel"/>
    <w:tmpl w:val="3466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94EA8"/>
    <w:multiLevelType w:val="hybridMultilevel"/>
    <w:tmpl w:val="70AE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43C2"/>
    <w:multiLevelType w:val="hybridMultilevel"/>
    <w:tmpl w:val="CB88C738"/>
    <w:lvl w:ilvl="0" w:tplc="98509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C5EE6"/>
    <w:multiLevelType w:val="hybridMultilevel"/>
    <w:tmpl w:val="E8E6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71C68"/>
    <w:multiLevelType w:val="hybridMultilevel"/>
    <w:tmpl w:val="CE7015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9078F"/>
    <w:multiLevelType w:val="hybridMultilevel"/>
    <w:tmpl w:val="73A4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A10AA"/>
    <w:multiLevelType w:val="hybridMultilevel"/>
    <w:tmpl w:val="03DC8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9648">
    <w:abstractNumId w:val="11"/>
  </w:num>
  <w:num w:numId="2" w16cid:durableId="620039703">
    <w:abstractNumId w:val="4"/>
  </w:num>
  <w:num w:numId="3" w16cid:durableId="2019234519">
    <w:abstractNumId w:val="9"/>
  </w:num>
  <w:num w:numId="4" w16cid:durableId="1519393868">
    <w:abstractNumId w:val="0"/>
  </w:num>
  <w:num w:numId="5" w16cid:durableId="165369926">
    <w:abstractNumId w:val="12"/>
  </w:num>
  <w:num w:numId="6" w16cid:durableId="551891430">
    <w:abstractNumId w:val="15"/>
  </w:num>
  <w:num w:numId="7" w16cid:durableId="989597302">
    <w:abstractNumId w:val="10"/>
  </w:num>
  <w:num w:numId="8" w16cid:durableId="1412584770">
    <w:abstractNumId w:val="3"/>
  </w:num>
  <w:num w:numId="9" w16cid:durableId="2056544660">
    <w:abstractNumId w:val="13"/>
  </w:num>
  <w:num w:numId="10" w16cid:durableId="1743672679">
    <w:abstractNumId w:val="5"/>
  </w:num>
  <w:num w:numId="11" w16cid:durableId="322583749">
    <w:abstractNumId w:val="1"/>
  </w:num>
  <w:num w:numId="12" w16cid:durableId="1951618365">
    <w:abstractNumId w:val="16"/>
  </w:num>
  <w:num w:numId="13" w16cid:durableId="1402094208">
    <w:abstractNumId w:val="2"/>
  </w:num>
  <w:num w:numId="14" w16cid:durableId="464466110">
    <w:abstractNumId w:val="7"/>
  </w:num>
  <w:num w:numId="15" w16cid:durableId="1830168885">
    <w:abstractNumId w:val="8"/>
  </w:num>
  <w:num w:numId="16" w16cid:durableId="1653558254">
    <w:abstractNumId w:val="14"/>
  </w:num>
  <w:num w:numId="17" w16cid:durableId="290794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61"/>
    <w:rsid w:val="00007F01"/>
    <w:rsid w:val="00015927"/>
    <w:rsid w:val="00021D81"/>
    <w:rsid w:val="00024124"/>
    <w:rsid w:val="00040E56"/>
    <w:rsid w:val="00043CCC"/>
    <w:rsid w:val="00044FBD"/>
    <w:rsid w:val="00047590"/>
    <w:rsid w:val="00050984"/>
    <w:rsid w:val="00057D64"/>
    <w:rsid w:val="000607F8"/>
    <w:rsid w:val="00060920"/>
    <w:rsid w:val="000609E2"/>
    <w:rsid w:val="00062B89"/>
    <w:rsid w:val="00070872"/>
    <w:rsid w:val="0008012F"/>
    <w:rsid w:val="0008045A"/>
    <w:rsid w:val="000874A8"/>
    <w:rsid w:val="00087EAE"/>
    <w:rsid w:val="00094C4A"/>
    <w:rsid w:val="000A1011"/>
    <w:rsid w:val="000A15CA"/>
    <w:rsid w:val="000B186D"/>
    <w:rsid w:val="000B3BC5"/>
    <w:rsid w:val="000B7DED"/>
    <w:rsid w:val="000C0138"/>
    <w:rsid w:val="000C5C53"/>
    <w:rsid w:val="000C68D8"/>
    <w:rsid w:val="000E7ACD"/>
    <w:rsid w:val="000F1369"/>
    <w:rsid w:val="000F4807"/>
    <w:rsid w:val="001023DC"/>
    <w:rsid w:val="0010706E"/>
    <w:rsid w:val="0011143E"/>
    <w:rsid w:val="00114251"/>
    <w:rsid w:val="0013173A"/>
    <w:rsid w:val="00147AE3"/>
    <w:rsid w:val="00154699"/>
    <w:rsid w:val="001603A2"/>
    <w:rsid w:val="00162B68"/>
    <w:rsid w:val="00170D0D"/>
    <w:rsid w:val="00174DD1"/>
    <w:rsid w:val="00174FF0"/>
    <w:rsid w:val="00175A1D"/>
    <w:rsid w:val="001763A6"/>
    <w:rsid w:val="00177F85"/>
    <w:rsid w:val="00180781"/>
    <w:rsid w:val="00184760"/>
    <w:rsid w:val="0019233A"/>
    <w:rsid w:val="00192FE0"/>
    <w:rsid w:val="0019378F"/>
    <w:rsid w:val="0019699B"/>
    <w:rsid w:val="001A20A0"/>
    <w:rsid w:val="001B7AC1"/>
    <w:rsid w:val="001C1D7D"/>
    <w:rsid w:val="001C2457"/>
    <w:rsid w:val="001C5F1B"/>
    <w:rsid w:val="001C7524"/>
    <w:rsid w:val="001C773C"/>
    <w:rsid w:val="00206A4D"/>
    <w:rsid w:val="00210AB7"/>
    <w:rsid w:val="002262F6"/>
    <w:rsid w:val="00227606"/>
    <w:rsid w:val="0024613C"/>
    <w:rsid w:val="00246326"/>
    <w:rsid w:val="00247A71"/>
    <w:rsid w:val="00257A80"/>
    <w:rsid w:val="002663E2"/>
    <w:rsid w:val="002674E5"/>
    <w:rsid w:val="002716D1"/>
    <w:rsid w:val="002757AB"/>
    <w:rsid w:val="0027586E"/>
    <w:rsid w:val="00285387"/>
    <w:rsid w:val="002A40AF"/>
    <w:rsid w:val="002B3762"/>
    <w:rsid w:val="002B6984"/>
    <w:rsid w:val="002C374D"/>
    <w:rsid w:val="002C4622"/>
    <w:rsid w:val="002D5464"/>
    <w:rsid w:val="002F6EB2"/>
    <w:rsid w:val="003025AE"/>
    <w:rsid w:val="003058E0"/>
    <w:rsid w:val="003130B5"/>
    <w:rsid w:val="00323BAD"/>
    <w:rsid w:val="003243FE"/>
    <w:rsid w:val="00346A4D"/>
    <w:rsid w:val="00367C35"/>
    <w:rsid w:val="00373F95"/>
    <w:rsid w:val="00377298"/>
    <w:rsid w:val="00386055"/>
    <w:rsid w:val="00395FE8"/>
    <w:rsid w:val="003A0D72"/>
    <w:rsid w:val="003A43AF"/>
    <w:rsid w:val="003A7A56"/>
    <w:rsid w:val="003B0FCC"/>
    <w:rsid w:val="003B1DA4"/>
    <w:rsid w:val="003C236F"/>
    <w:rsid w:val="003C6FE2"/>
    <w:rsid w:val="003C70D0"/>
    <w:rsid w:val="003D282A"/>
    <w:rsid w:val="003F01B8"/>
    <w:rsid w:val="003F2B18"/>
    <w:rsid w:val="003F33AC"/>
    <w:rsid w:val="003F476F"/>
    <w:rsid w:val="0040429D"/>
    <w:rsid w:val="00407CDD"/>
    <w:rsid w:val="0041365A"/>
    <w:rsid w:val="0042078A"/>
    <w:rsid w:val="004207B3"/>
    <w:rsid w:val="00422AEF"/>
    <w:rsid w:val="00432B15"/>
    <w:rsid w:val="0043315D"/>
    <w:rsid w:val="00440C44"/>
    <w:rsid w:val="00444575"/>
    <w:rsid w:val="00461F9A"/>
    <w:rsid w:val="004630F1"/>
    <w:rsid w:val="00476525"/>
    <w:rsid w:val="004774C9"/>
    <w:rsid w:val="00483497"/>
    <w:rsid w:val="00485CE8"/>
    <w:rsid w:val="00496736"/>
    <w:rsid w:val="00497E13"/>
    <w:rsid w:val="00497EF5"/>
    <w:rsid w:val="004A350C"/>
    <w:rsid w:val="004A75F6"/>
    <w:rsid w:val="004B13A1"/>
    <w:rsid w:val="004B2D34"/>
    <w:rsid w:val="004B5923"/>
    <w:rsid w:val="004C1307"/>
    <w:rsid w:val="004E4154"/>
    <w:rsid w:val="004E4E10"/>
    <w:rsid w:val="004E6319"/>
    <w:rsid w:val="004F139C"/>
    <w:rsid w:val="004F41E5"/>
    <w:rsid w:val="00502AB2"/>
    <w:rsid w:val="00506B00"/>
    <w:rsid w:val="005106CB"/>
    <w:rsid w:val="00522640"/>
    <w:rsid w:val="00527130"/>
    <w:rsid w:val="0053194B"/>
    <w:rsid w:val="00531F7D"/>
    <w:rsid w:val="005328BE"/>
    <w:rsid w:val="00541BB7"/>
    <w:rsid w:val="00546A99"/>
    <w:rsid w:val="00547F85"/>
    <w:rsid w:val="00551528"/>
    <w:rsid w:val="00551F73"/>
    <w:rsid w:val="00555427"/>
    <w:rsid w:val="0055646D"/>
    <w:rsid w:val="005565A2"/>
    <w:rsid w:val="005769EA"/>
    <w:rsid w:val="005826E5"/>
    <w:rsid w:val="00583916"/>
    <w:rsid w:val="0058649E"/>
    <w:rsid w:val="005901CD"/>
    <w:rsid w:val="0059252C"/>
    <w:rsid w:val="005A05D7"/>
    <w:rsid w:val="005A0EAB"/>
    <w:rsid w:val="005A373D"/>
    <w:rsid w:val="005A4124"/>
    <w:rsid w:val="005A646D"/>
    <w:rsid w:val="005A7194"/>
    <w:rsid w:val="005B1151"/>
    <w:rsid w:val="005B51E4"/>
    <w:rsid w:val="005D78D4"/>
    <w:rsid w:val="005E2791"/>
    <w:rsid w:val="005E5B72"/>
    <w:rsid w:val="005E6767"/>
    <w:rsid w:val="0060133A"/>
    <w:rsid w:val="006037ED"/>
    <w:rsid w:val="006174EE"/>
    <w:rsid w:val="00620E69"/>
    <w:rsid w:val="006212D9"/>
    <w:rsid w:val="0062328B"/>
    <w:rsid w:val="00624D43"/>
    <w:rsid w:val="00627132"/>
    <w:rsid w:val="006279E5"/>
    <w:rsid w:val="006305F8"/>
    <w:rsid w:val="0063229E"/>
    <w:rsid w:val="00645434"/>
    <w:rsid w:val="00646CE6"/>
    <w:rsid w:val="00647EAF"/>
    <w:rsid w:val="006555D0"/>
    <w:rsid w:val="006568D0"/>
    <w:rsid w:val="006600E5"/>
    <w:rsid w:val="00661063"/>
    <w:rsid w:val="006658C1"/>
    <w:rsid w:val="00667283"/>
    <w:rsid w:val="00667D46"/>
    <w:rsid w:val="006726BC"/>
    <w:rsid w:val="00673DC5"/>
    <w:rsid w:val="00675982"/>
    <w:rsid w:val="006761CA"/>
    <w:rsid w:val="00680E5E"/>
    <w:rsid w:val="00682DEE"/>
    <w:rsid w:val="00682FA0"/>
    <w:rsid w:val="00693174"/>
    <w:rsid w:val="006A194D"/>
    <w:rsid w:val="006A1F34"/>
    <w:rsid w:val="006A7415"/>
    <w:rsid w:val="006A7422"/>
    <w:rsid w:val="006B13C9"/>
    <w:rsid w:val="006C2FB1"/>
    <w:rsid w:val="006D0388"/>
    <w:rsid w:val="006D27EA"/>
    <w:rsid w:val="006D3859"/>
    <w:rsid w:val="006D4E43"/>
    <w:rsid w:val="006D72CB"/>
    <w:rsid w:val="006E1BE3"/>
    <w:rsid w:val="006E2459"/>
    <w:rsid w:val="006E3768"/>
    <w:rsid w:val="006E6BF0"/>
    <w:rsid w:val="006F26D0"/>
    <w:rsid w:val="006F5A98"/>
    <w:rsid w:val="007033F9"/>
    <w:rsid w:val="0070609F"/>
    <w:rsid w:val="0070633D"/>
    <w:rsid w:val="00707661"/>
    <w:rsid w:val="00707D65"/>
    <w:rsid w:val="00711459"/>
    <w:rsid w:val="00712390"/>
    <w:rsid w:val="00722958"/>
    <w:rsid w:val="007241FC"/>
    <w:rsid w:val="00732C7F"/>
    <w:rsid w:val="00740109"/>
    <w:rsid w:val="00753643"/>
    <w:rsid w:val="00753DFF"/>
    <w:rsid w:val="00754F03"/>
    <w:rsid w:val="00762D71"/>
    <w:rsid w:val="007634B9"/>
    <w:rsid w:val="00770FEC"/>
    <w:rsid w:val="007739BD"/>
    <w:rsid w:val="00793875"/>
    <w:rsid w:val="00795824"/>
    <w:rsid w:val="007A0167"/>
    <w:rsid w:val="007A5AF2"/>
    <w:rsid w:val="007B2B3D"/>
    <w:rsid w:val="007B3C65"/>
    <w:rsid w:val="007C4ED0"/>
    <w:rsid w:val="007D0DF1"/>
    <w:rsid w:val="007D1CF2"/>
    <w:rsid w:val="007D1D1C"/>
    <w:rsid w:val="007E1FE7"/>
    <w:rsid w:val="007E2B48"/>
    <w:rsid w:val="007E5B2D"/>
    <w:rsid w:val="007F1F07"/>
    <w:rsid w:val="00802624"/>
    <w:rsid w:val="0080374B"/>
    <w:rsid w:val="008039DC"/>
    <w:rsid w:val="00811156"/>
    <w:rsid w:val="008265A3"/>
    <w:rsid w:val="0083535D"/>
    <w:rsid w:val="00835780"/>
    <w:rsid w:val="00836DE0"/>
    <w:rsid w:val="00840285"/>
    <w:rsid w:val="00847EC4"/>
    <w:rsid w:val="008509A2"/>
    <w:rsid w:val="00854437"/>
    <w:rsid w:val="00860AF6"/>
    <w:rsid w:val="00864AD7"/>
    <w:rsid w:val="00865328"/>
    <w:rsid w:val="00866A85"/>
    <w:rsid w:val="00897B81"/>
    <w:rsid w:val="008B1727"/>
    <w:rsid w:val="008D0BE6"/>
    <w:rsid w:val="008D6B9B"/>
    <w:rsid w:val="008D7D40"/>
    <w:rsid w:val="008E46E4"/>
    <w:rsid w:val="008E79C7"/>
    <w:rsid w:val="008F0158"/>
    <w:rsid w:val="008F2BD1"/>
    <w:rsid w:val="008F341B"/>
    <w:rsid w:val="0090151D"/>
    <w:rsid w:val="00902A61"/>
    <w:rsid w:val="00906F08"/>
    <w:rsid w:val="009102C3"/>
    <w:rsid w:val="00915346"/>
    <w:rsid w:val="0092571D"/>
    <w:rsid w:val="00933D27"/>
    <w:rsid w:val="009368F1"/>
    <w:rsid w:val="00940646"/>
    <w:rsid w:val="00940C69"/>
    <w:rsid w:val="0094622E"/>
    <w:rsid w:val="00952668"/>
    <w:rsid w:val="0095387D"/>
    <w:rsid w:val="00960AA7"/>
    <w:rsid w:val="00962568"/>
    <w:rsid w:val="00962DE6"/>
    <w:rsid w:val="00965C89"/>
    <w:rsid w:val="00967084"/>
    <w:rsid w:val="00967B4D"/>
    <w:rsid w:val="009761EA"/>
    <w:rsid w:val="00981F5A"/>
    <w:rsid w:val="00986B5A"/>
    <w:rsid w:val="00994E67"/>
    <w:rsid w:val="00997C27"/>
    <w:rsid w:val="009A4A7C"/>
    <w:rsid w:val="009C4566"/>
    <w:rsid w:val="009C6357"/>
    <w:rsid w:val="009D2C46"/>
    <w:rsid w:val="009E4346"/>
    <w:rsid w:val="009F2B6E"/>
    <w:rsid w:val="009F412A"/>
    <w:rsid w:val="00A07159"/>
    <w:rsid w:val="00A12043"/>
    <w:rsid w:val="00A16E02"/>
    <w:rsid w:val="00A2186F"/>
    <w:rsid w:val="00A25CA6"/>
    <w:rsid w:val="00A30281"/>
    <w:rsid w:val="00A448F1"/>
    <w:rsid w:val="00A45411"/>
    <w:rsid w:val="00A473ED"/>
    <w:rsid w:val="00A50217"/>
    <w:rsid w:val="00A60626"/>
    <w:rsid w:val="00A62B7D"/>
    <w:rsid w:val="00A633F7"/>
    <w:rsid w:val="00A64EAF"/>
    <w:rsid w:val="00A66924"/>
    <w:rsid w:val="00A66AA9"/>
    <w:rsid w:val="00A74C60"/>
    <w:rsid w:val="00A75C80"/>
    <w:rsid w:val="00A77043"/>
    <w:rsid w:val="00A84A45"/>
    <w:rsid w:val="00A90722"/>
    <w:rsid w:val="00A94127"/>
    <w:rsid w:val="00AC346B"/>
    <w:rsid w:val="00AC5FE2"/>
    <w:rsid w:val="00AD0678"/>
    <w:rsid w:val="00AD7721"/>
    <w:rsid w:val="00AD7C0D"/>
    <w:rsid w:val="00AE2F22"/>
    <w:rsid w:val="00B02A6B"/>
    <w:rsid w:val="00B17C6A"/>
    <w:rsid w:val="00B25A1A"/>
    <w:rsid w:val="00B2667F"/>
    <w:rsid w:val="00B27946"/>
    <w:rsid w:val="00B32555"/>
    <w:rsid w:val="00B337B7"/>
    <w:rsid w:val="00B401F1"/>
    <w:rsid w:val="00B50E45"/>
    <w:rsid w:val="00B524F0"/>
    <w:rsid w:val="00B65CFC"/>
    <w:rsid w:val="00B67E6B"/>
    <w:rsid w:val="00B70968"/>
    <w:rsid w:val="00B7328E"/>
    <w:rsid w:val="00B869D7"/>
    <w:rsid w:val="00BA014C"/>
    <w:rsid w:val="00BA04CF"/>
    <w:rsid w:val="00BA7883"/>
    <w:rsid w:val="00BB4ACC"/>
    <w:rsid w:val="00BB655B"/>
    <w:rsid w:val="00BC0FD7"/>
    <w:rsid w:val="00BD3B77"/>
    <w:rsid w:val="00BD61AF"/>
    <w:rsid w:val="00C014E3"/>
    <w:rsid w:val="00C03747"/>
    <w:rsid w:val="00C0730A"/>
    <w:rsid w:val="00C07DCC"/>
    <w:rsid w:val="00C16772"/>
    <w:rsid w:val="00C27456"/>
    <w:rsid w:val="00C412D8"/>
    <w:rsid w:val="00C41DF3"/>
    <w:rsid w:val="00C57662"/>
    <w:rsid w:val="00C706A8"/>
    <w:rsid w:val="00C75097"/>
    <w:rsid w:val="00C77423"/>
    <w:rsid w:val="00C84F49"/>
    <w:rsid w:val="00C8618F"/>
    <w:rsid w:val="00C90030"/>
    <w:rsid w:val="00C91DFD"/>
    <w:rsid w:val="00CB2877"/>
    <w:rsid w:val="00CB4C4F"/>
    <w:rsid w:val="00CB5DE7"/>
    <w:rsid w:val="00CB6978"/>
    <w:rsid w:val="00CC10F2"/>
    <w:rsid w:val="00CC7C65"/>
    <w:rsid w:val="00CD2E62"/>
    <w:rsid w:val="00CD372A"/>
    <w:rsid w:val="00CD7AD3"/>
    <w:rsid w:val="00CE074C"/>
    <w:rsid w:val="00CE15FD"/>
    <w:rsid w:val="00CE394A"/>
    <w:rsid w:val="00CF3F17"/>
    <w:rsid w:val="00CF41DC"/>
    <w:rsid w:val="00D03688"/>
    <w:rsid w:val="00D0436F"/>
    <w:rsid w:val="00D060DA"/>
    <w:rsid w:val="00D06FC8"/>
    <w:rsid w:val="00D157ED"/>
    <w:rsid w:val="00D21A05"/>
    <w:rsid w:val="00D276E0"/>
    <w:rsid w:val="00D27884"/>
    <w:rsid w:val="00D317E0"/>
    <w:rsid w:val="00D41C17"/>
    <w:rsid w:val="00D42179"/>
    <w:rsid w:val="00D4513B"/>
    <w:rsid w:val="00D50807"/>
    <w:rsid w:val="00D54B63"/>
    <w:rsid w:val="00D62042"/>
    <w:rsid w:val="00D63118"/>
    <w:rsid w:val="00D752B1"/>
    <w:rsid w:val="00D76D57"/>
    <w:rsid w:val="00D84BF8"/>
    <w:rsid w:val="00D94442"/>
    <w:rsid w:val="00DA2081"/>
    <w:rsid w:val="00DB0576"/>
    <w:rsid w:val="00DB6DE4"/>
    <w:rsid w:val="00DC4918"/>
    <w:rsid w:val="00DE30B0"/>
    <w:rsid w:val="00DF1CB3"/>
    <w:rsid w:val="00E10BC3"/>
    <w:rsid w:val="00E112E1"/>
    <w:rsid w:val="00E122D6"/>
    <w:rsid w:val="00E12DE0"/>
    <w:rsid w:val="00E159EA"/>
    <w:rsid w:val="00E31D83"/>
    <w:rsid w:val="00E32781"/>
    <w:rsid w:val="00E36921"/>
    <w:rsid w:val="00E42EF0"/>
    <w:rsid w:val="00E50A71"/>
    <w:rsid w:val="00E557A8"/>
    <w:rsid w:val="00E57339"/>
    <w:rsid w:val="00E64506"/>
    <w:rsid w:val="00E70608"/>
    <w:rsid w:val="00E708DE"/>
    <w:rsid w:val="00E73BDA"/>
    <w:rsid w:val="00E75118"/>
    <w:rsid w:val="00E84A18"/>
    <w:rsid w:val="00E852DC"/>
    <w:rsid w:val="00E865E9"/>
    <w:rsid w:val="00E91A92"/>
    <w:rsid w:val="00E920E3"/>
    <w:rsid w:val="00E96F13"/>
    <w:rsid w:val="00EA1FF7"/>
    <w:rsid w:val="00EB2F21"/>
    <w:rsid w:val="00EC392E"/>
    <w:rsid w:val="00EC57F6"/>
    <w:rsid w:val="00EE2177"/>
    <w:rsid w:val="00EE4618"/>
    <w:rsid w:val="00EE70C5"/>
    <w:rsid w:val="00EF4014"/>
    <w:rsid w:val="00F37960"/>
    <w:rsid w:val="00F401B0"/>
    <w:rsid w:val="00F4114F"/>
    <w:rsid w:val="00F4174B"/>
    <w:rsid w:val="00F420FF"/>
    <w:rsid w:val="00F46EB7"/>
    <w:rsid w:val="00F53CED"/>
    <w:rsid w:val="00F54D75"/>
    <w:rsid w:val="00F56971"/>
    <w:rsid w:val="00F71E51"/>
    <w:rsid w:val="00F7433B"/>
    <w:rsid w:val="00F761D0"/>
    <w:rsid w:val="00F77D37"/>
    <w:rsid w:val="00F876BB"/>
    <w:rsid w:val="00F9154D"/>
    <w:rsid w:val="00F927DA"/>
    <w:rsid w:val="00F95E42"/>
    <w:rsid w:val="00FA24E3"/>
    <w:rsid w:val="00FA6700"/>
    <w:rsid w:val="00FB35D8"/>
    <w:rsid w:val="00FB7684"/>
    <w:rsid w:val="00FC36A1"/>
    <w:rsid w:val="00FD1662"/>
    <w:rsid w:val="00FE466F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4EC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7C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E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3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D43"/>
  </w:style>
  <w:style w:type="paragraph" w:styleId="Footer">
    <w:name w:val="footer"/>
    <w:basedOn w:val="Normal"/>
    <w:link w:val="FooterChar"/>
    <w:uiPriority w:val="99"/>
    <w:unhideWhenUsed/>
    <w:rsid w:val="00624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D43"/>
  </w:style>
  <w:style w:type="character" w:styleId="UnresolvedMention">
    <w:name w:val="Unresolved Mention"/>
    <w:basedOn w:val="DefaultParagraphFont"/>
    <w:uiPriority w:val="99"/>
    <w:rsid w:val="003F2B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B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7C2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7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Woodward</dc:creator>
  <cp:keywords/>
  <dc:description/>
  <cp:lastModifiedBy>Philip Woodward</cp:lastModifiedBy>
  <cp:revision>10</cp:revision>
  <cp:lastPrinted>2018-08-21T22:13:00Z</cp:lastPrinted>
  <dcterms:created xsi:type="dcterms:W3CDTF">2026-01-05T18:11:00Z</dcterms:created>
  <dcterms:modified xsi:type="dcterms:W3CDTF">2026-01-05T18:43:00Z</dcterms:modified>
</cp:coreProperties>
</file>